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4786" w14:textId="77777777" w:rsidR="00783823" w:rsidRPr="00B34241" w:rsidRDefault="00783823" w:rsidP="00783823">
      <w:pPr>
        <w:spacing w:after="0" w:line="240" w:lineRule="auto"/>
        <w:jc w:val="right"/>
        <w:rPr>
          <w:sz w:val="24"/>
          <w:szCs w:val="24"/>
        </w:rPr>
      </w:pPr>
      <w:r w:rsidRPr="00B34241">
        <w:rPr>
          <w:sz w:val="24"/>
          <w:szCs w:val="24"/>
        </w:rPr>
        <w:t>Łódź dnia 9 Listopada 2020 r.</w:t>
      </w:r>
    </w:p>
    <w:p w14:paraId="048BCD9A" w14:textId="53023B70" w:rsidR="00783823" w:rsidRPr="00B34241" w:rsidRDefault="00783823" w:rsidP="00783823">
      <w:pPr>
        <w:spacing w:after="0" w:line="240" w:lineRule="auto"/>
        <w:rPr>
          <w:rFonts w:ascii="Calibri" w:hAnsi="Calibri"/>
          <w:sz w:val="24"/>
          <w:szCs w:val="24"/>
        </w:rPr>
      </w:pPr>
      <w:r w:rsidRPr="00B34241">
        <w:rPr>
          <w:rFonts w:ascii="Calibri" w:hAnsi="Calibri"/>
          <w:sz w:val="24"/>
          <w:szCs w:val="24"/>
        </w:rPr>
        <w:t>ZKiB</w:t>
      </w:r>
      <w:r w:rsidR="005C21E9" w:rsidRPr="00B34241">
        <w:rPr>
          <w:rFonts w:ascii="Calibri" w:hAnsi="Calibri"/>
          <w:sz w:val="24"/>
          <w:szCs w:val="24"/>
        </w:rPr>
        <w:t>.272.</w:t>
      </w:r>
      <w:r w:rsidR="001D5295">
        <w:rPr>
          <w:rFonts w:ascii="Calibri" w:hAnsi="Calibri"/>
          <w:sz w:val="24"/>
          <w:szCs w:val="24"/>
        </w:rPr>
        <w:t>25.</w:t>
      </w:r>
      <w:r w:rsidRPr="00B34241">
        <w:rPr>
          <w:rFonts w:ascii="Calibri" w:hAnsi="Calibri"/>
          <w:sz w:val="24"/>
          <w:szCs w:val="24"/>
        </w:rPr>
        <w:t>2020</w:t>
      </w:r>
      <w:r w:rsidR="005C21E9" w:rsidRPr="00B34241">
        <w:rPr>
          <w:rFonts w:ascii="Calibri" w:hAnsi="Calibri"/>
          <w:sz w:val="24"/>
          <w:szCs w:val="24"/>
        </w:rPr>
        <w:t>.SP</w:t>
      </w:r>
    </w:p>
    <w:p w14:paraId="025B5268" w14:textId="77777777" w:rsidR="00783823" w:rsidRPr="00B34241" w:rsidRDefault="00783823" w:rsidP="00783823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55554732"/>
      <w:r w:rsidRPr="00B34241">
        <w:rPr>
          <w:b/>
          <w:bCs/>
          <w:sz w:val="24"/>
          <w:szCs w:val="24"/>
        </w:rPr>
        <w:t>OGŁOSZENIE</w:t>
      </w:r>
    </w:p>
    <w:p w14:paraId="047521DF" w14:textId="77777777" w:rsidR="00783823" w:rsidRPr="00B34241" w:rsidRDefault="00783823" w:rsidP="00783823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O POSTĘPOWANIU W SPRAWIE ZAKUPU I DOSTAWY FABRYCZNIE NOWEGO BEZZAŁOGOWEGO STATKU POWIETRZNEGO - DRONA</w:t>
      </w:r>
    </w:p>
    <w:bookmarkEnd w:id="0"/>
    <w:p w14:paraId="1CA1236F" w14:textId="3DEDF92C" w:rsidR="00783823" w:rsidRPr="00B34241" w:rsidRDefault="00783823" w:rsidP="007838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prowadzonego w trybie zaproszenia do złożenia ofert dla zamówienia o wartości</w:t>
      </w:r>
      <w:r w:rsidRPr="00B34241">
        <w:rPr>
          <w:rFonts w:cstheme="minorHAnsi"/>
          <w:sz w:val="24"/>
          <w:szCs w:val="24"/>
        </w:rPr>
        <w:br/>
        <w:t>szacunkowej nie przekraczającej progu stosowania ustawy z dnia 29 stycznia 2004 roku</w:t>
      </w:r>
      <w:r w:rsidRPr="00B34241">
        <w:rPr>
          <w:rFonts w:cstheme="minorHAnsi"/>
          <w:sz w:val="24"/>
          <w:szCs w:val="24"/>
        </w:rPr>
        <w:br/>
        <w:t xml:space="preserve">Prawo zamówień publicznych ( </w:t>
      </w:r>
      <w:r w:rsidRPr="00B34241">
        <w:rPr>
          <w:rFonts w:cstheme="minorHAnsi"/>
          <w:sz w:val="24"/>
          <w:szCs w:val="24"/>
          <w:shd w:val="clear" w:color="auto" w:fill="FFFFFF"/>
        </w:rPr>
        <w:t>Dz. U. z 2019 r. poz. 1843; zm.: Dz. U. z 2020 r. poz. 1086.</w:t>
      </w:r>
      <w:r w:rsidRPr="00B34241">
        <w:rPr>
          <w:rFonts w:cstheme="minorHAnsi"/>
          <w:sz w:val="24"/>
          <w:szCs w:val="24"/>
        </w:rPr>
        <w:t>)</w:t>
      </w:r>
      <w:r w:rsidR="00B34241">
        <w:rPr>
          <w:rFonts w:cstheme="minorHAnsi"/>
          <w:sz w:val="24"/>
          <w:szCs w:val="24"/>
        </w:rPr>
        <w:br/>
      </w:r>
      <w:r w:rsidRPr="00B34241">
        <w:rPr>
          <w:rFonts w:cstheme="minorHAnsi"/>
          <w:sz w:val="24"/>
          <w:szCs w:val="24"/>
        </w:rPr>
        <w:t xml:space="preserve">ustalonego w art. 4 pkt 8, do którego nie stosuje się procedur określonych w ww. ustawie </w:t>
      </w:r>
    </w:p>
    <w:p w14:paraId="6CD9255D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 xml:space="preserve">Zamawiający: </w:t>
      </w:r>
    </w:p>
    <w:p w14:paraId="617B5FC0" w14:textId="77777777" w:rsidR="00783823" w:rsidRPr="00B34241" w:rsidRDefault="00783823" w:rsidP="00783823">
      <w:pPr>
        <w:spacing w:after="0" w:line="240" w:lineRule="auto"/>
        <w:ind w:left="426" w:right="5103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Powiat łódzki Wschodni</w:t>
      </w:r>
    </w:p>
    <w:p w14:paraId="55152DD4" w14:textId="4E11CCF8" w:rsidR="00783823" w:rsidRPr="00B34241" w:rsidRDefault="00783823" w:rsidP="00783823">
      <w:pPr>
        <w:spacing w:after="0" w:line="240" w:lineRule="auto"/>
        <w:ind w:left="426" w:right="5103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90 – 113 Łódź, ul. H.</w:t>
      </w:r>
      <w:r w:rsidR="000629A5" w:rsidRPr="00B34241">
        <w:rPr>
          <w:rFonts w:cstheme="minorHAnsi"/>
          <w:sz w:val="24"/>
          <w:szCs w:val="24"/>
        </w:rPr>
        <w:t> </w:t>
      </w:r>
      <w:r w:rsidRPr="00B34241">
        <w:rPr>
          <w:rFonts w:cstheme="minorHAnsi"/>
          <w:sz w:val="24"/>
          <w:szCs w:val="24"/>
        </w:rPr>
        <w:t>Sienkiewicza 3</w:t>
      </w:r>
      <w:r w:rsidRPr="00B34241">
        <w:rPr>
          <w:rFonts w:cstheme="minorHAnsi"/>
          <w:sz w:val="24"/>
          <w:szCs w:val="24"/>
        </w:rPr>
        <w:br/>
        <w:t xml:space="preserve">tel.: 42 </w:t>
      </w:r>
      <w:r w:rsidRPr="00B34241">
        <w:rPr>
          <w:rFonts w:cstheme="minorHAnsi"/>
          <w:sz w:val="24"/>
          <w:szCs w:val="24"/>
          <w:shd w:val="clear" w:color="auto" w:fill="F6F6F6"/>
        </w:rPr>
        <w:t xml:space="preserve"> </w:t>
      </w:r>
      <w:r w:rsidRPr="00B34241">
        <w:rPr>
          <w:rFonts w:cstheme="minorHAnsi"/>
          <w:sz w:val="24"/>
          <w:szCs w:val="24"/>
        </w:rPr>
        <w:t>634 84 52</w:t>
      </w:r>
    </w:p>
    <w:p w14:paraId="288BF921" w14:textId="77777777" w:rsidR="00783823" w:rsidRPr="00B34241" w:rsidRDefault="00783823" w:rsidP="00783823">
      <w:pPr>
        <w:spacing w:after="0" w:line="240" w:lineRule="auto"/>
        <w:ind w:left="426" w:right="5103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Fax.: 42 632 93 11</w:t>
      </w:r>
    </w:p>
    <w:p w14:paraId="1CE13C09" w14:textId="77777777" w:rsidR="00783823" w:rsidRPr="00B34241" w:rsidRDefault="00783823" w:rsidP="00783823">
      <w:pPr>
        <w:spacing w:after="0" w:line="240" w:lineRule="auto"/>
        <w:ind w:left="426" w:right="5103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e-mail:  p</w:t>
      </w:r>
      <w:r w:rsidRPr="00B34241">
        <w:rPr>
          <w:rFonts w:cstheme="minorHAnsi"/>
          <w:sz w:val="24"/>
          <w:szCs w:val="24"/>
          <w:shd w:val="clear" w:color="auto" w:fill="FFFFFF"/>
        </w:rPr>
        <w:t>owiat@lodzkiwschodni.pl</w:t>
      </w:r>
      <w:r w:rsidRPr="00B34241">
        <w:rPr>
          <w:rFonts w:cstheme="minorHAnsi"/>
          <w:sz w:val="24"/>
          <w:szCs w:val="24"/>
        </w:rPr>
        <w:t xml:space="preserve"> </w:t>
      </w:r>
    </w:p>
    <w:p w14:paraId="07C8DEF8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Przedmiot zamówienia</w:t>
      </w:r>
    </w:p>
    <w:p w14:paraId="401E7E53" w14:textId="0B18545F" w:rsidR="00783823" w:rsidRPr="00B34241" w:rsidRDefault="00783823" w:rsidP="007838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34241">
        <w:rPr>
          <w:sz w:val="24"/>
          <w:szCs w:val="24"/>
        </w:rPr>
        <w:t>Powiat Łódzki Wschodni z siedzibą w Łodzi przy ul. H. Sienkiewicza 3, 90 – 113 Łódź</w:t>
      </w:r>
      <w:r w:rsidRPr="00B34241">
        <w:rPr>
          <w:sz w:val="24"/>
          <w:szCs w:val="24"/>
        </w:rPr>
        <w:br/>
        <w:t>zaprasza do złożenia oferty na zakup i dostawę fabrycznie nowego bezzałogowego statku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 xml:space="preserve">powietrznego – </w:t>
      </w:r>
      <w:proofErr w:type="spellStart"/>
      <w:r w:rsidRPr="00B34241">
        <w:rPr>
          <w:sz w:val="24"/>
          <w:szCs w:val="24"/>
        </w:rPr>
        <w:t>drona</w:t>
      </w:r>
      <w:proofErr w:type="spellEnd"/>
      <w:r w:rsidRPr="00B34241">
        <w:rPr>
          <w:sz w:val="24"/>
          <w:szCs w:val="24"/>
        </w:rPr>
        <w:t>.</w:t>
      </w:r>
    </w:p>
    <w:p w14:paraId="6CE112C3" w14:textId="77777777" w:rsidR="00783823" w:rsidRPr="00B34241" w:rsidRDefault="00783823" w:rsidP="00783823">
      <w:pPr>
        <w:spacing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 xml:space="preserve">Określenie przedmiotu zamówienia na podstawie kodów CPV </w:t>
      </w:r>
    </w:p>
    <w:p w14:paraId="1199B02A" w14:textId="77777777" w:rsidR="00783823" w:rsidRPr="00B34241" w:rsidRDefault="00783823" w:rsidP="00783823">
      <w:pPr>
        <w:spacing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 xml:space="preserve">34711200-6 </w:t>
      </w:r>
      <w:r w:rsidRPr="00B34241">
        <w:rPr>
          <w:sz w:val="24"/>
          <w:szCs w:val="24"/>
        </w:rPr>
        <w:sym w:font="Symbol" w:char="F02D"/>
      </w:r>
      <w:r w:rsidRPr="00B34241">
        <w:rPr>
          <w:sz w:val="24"/>
          <w:szCs w:val="24"/>
        </w:rPr>
        <w:t xml:space="preserve"> Bezzałogowe statki powietrzne.</w:t>
      </w:r>
    </w:p>
    <w:p w14:paraId="5007EF55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Opis przedmiotu zamówienia oraz istotne warunki zamówienia:</w:t>
      </w:r>
    </w:p>
    <w:p w14:paraId="5B7572EF" w14:textId="77777777" w:rsidR="00783823" w:rsidRPr="00B34241" w:rsidRDefault="00783823" w:rsidP="00783823">
      <w:pPr>
        <w:pStyle w:val="Akapitzlist"/>
        <w:numPr>
          <w:ilvl w:val="0"/>
          <w:numId w:val="2"/>
        </w:numPr>
        <w:spacing w:before="120" w:after="0" w:line="240" w:lineRule="auto"/>
        <w:ind w:left="283" w:hanging="357"/>
        <w:jc w:val="both"/>
        <w:rPr>
          <w:sz w:val="24"/>
          <w:szCs w:val="24"/>
        </w:rPr>
      </w:pPr>
      <w:r w:rsidRPr="00B34241">
        <w:rPr>
          <w:sz w:val="24"/>
          <w:szCs w:val="24"/>
        </w:rPr>
        <w:t xml:space="preserve">Przedmiot zamówienia </w:t>
      </w:r>
    </w:p>
    <w:p w14:paraId="43C7199C" w14:textId="4D8A8BF3" w:rsidR="00783823" w:rsidRPr="00B34241" w:rsidRDefault="00783823" w:rsidP="007838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34241">
        <w:rPr>
          <w:sz w:val="24"/>
          <w:szCs w:val="24"/>
        </w:rPr>
        <w:t>Przedmiotem zamówienia jest zakup i dostawa fabrycznie nowego bezzałogowego statku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 xml:space="preserve">powietrznego – </w:t>
      </w:r>
      <w:proofErr w:type="spellStart"/>
      <w:r w:rsidRPr="00B34241">
        <w:rPr>
          <w:sz w:val="24"/>
          <w:szCs w:val="24"/>
        </w:rPr>
        <w:t>drona</w:t>
      </w:r>
      <w:proofErr w:type="spellEnd"/>
      <w:r w:rsidRPr="00B34241">
        <w:rPr>
          <w:sz w:val="24"/>
          <w:szCs w:val="24"/>
        </w:rPr>
        <w:t>, z oprzyrządowaniem i częściami zapasowymi.</w:t>
      </w:r>
    </w:p>
    <w:p w14:paraId="482E46E5" w14:textId="77777777" w:rsidR="00783823" w:rsidRPr="00B34241" w:rsidRDefault="00783823" w:rsidP="00783823">
      <w:pPr>
        <w:spacing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Szczegółowy opis przedmiotu zamówienia :</w:t>
      </w:r>
    </w:p>
    <w:p w14:paraId="32629523" w14:textId="66B04528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Dron o napędzie elektrycznym z akumulatorami/bateriami pozwalającymi na czas lotu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>bez wymiany min</w:t>
      </w:r>
      <w:r w:rsidR="000629A5" w:rsidRPr="00B34241">
        <w:rPr>
          <w:sz w:val="24"/>
          <w:szCs w:val="24"/>
        </w:rPr>
        <w:t>imum</w:t>
      </w:r>
      <w:r w:rsidRPr="00B34241">
        <w:rPr>
          <w:sz w:val="24"/>
          <w:szCs w:val="24"/>
        </w:rPr>
        <w:t xml:space="preserve"> 30 minut,</w:t>
      </w:r>
    </w:p>
    <w:p w14:paraId="0B00204E" w14:textId="77777777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Kontroler ( sterownik ) pozwalający na kontrolę lotu w zasięgu minimum 5000 m,</w:t>
      </w:r>
    </w:p>
    <w:p w14:paraId="1EE419D8" w14:textId="07052639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sz w:val="24"/>
          <w:szCs w:val="24"/>
        </w:rPr>
        <w:t>Kamera - wbudowana w dron - przekazująca do sterującego i rejestrująca obraz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 xml:space="preserve">widziany z </w:t>
      </w:r>
      <w:proofErr w:type="spellStart"/>
      <w:r w:rsidRPr="00B34241">
        <w:rPr>
          <w:sz w:val="24"/>
          <w:szCs w:val="24"/>
        </w:rPr>
        <w:t>drona</w:t>
      </w:r>
      <w:proofErr w:type="spellEnd"/>
      <w:r w:rsidRPr="00B34241">
        <w:rPr>
          <w:sz w:val="24"/>
          <w:szCs w:val="24"/>
        </w:rPr>
        <w:t xml:space="preserve"> pozwalająca na robienie zdjęć </w:t>
      </w:r>
      <w:r w:rsidRPr="00B34241">
        <w:rPr>
          <w:rFonts w:cstheme="minorHAnsi"/>
          <w:sz w:val="24"/>
          <w:szCs w:val="24"/>
        </w:rPr>
        <w:t xml:space="preserve">o rozdzielczości minimum </w:t>
      </w:r>
      <w:r w:rsidRPr="00B34241">
        <w:rPr>
          <w:rFonts w:cstheme="minorHAnsi"/>
          <w:sz w:val="24"/>
          <w:szCs w:val="24"/>
          <w:shd w:val="clear" w:color="auto" w:fill="FFFFFF"/>
        </w:rPr>
        <w:t>46</w:t>
      </w:r>
      <w:r w:rsidR="000629A5" w:rsidRPr="00B34241">
        <w:rPr>
          <w:rFonts w:cstheme="minorHAnsi"/>
          <w:sz w:val="24"/>
          <w:szCs w:val="24"/>
          <w:shd w:val="clear" w:color="auto" w:fill="FFFFFF"/>
        </w:rPr>
        <w:br/>
      </w:r>
      <w:r w:rsidRPr="00B34241">
        <w:rPr>
          <w:rFonts w:cstheme="minorHAnsi"/>
          <w:sz w:val="24"/>
          <w:szCs w:val="24"/>
          <w:shd w:val="clear" w:color="auto" w:fill="FFFFFF"/>
        </w:rPr>
        <w:t>megapikseli,</w:t>
      </w:r>
    </w:p>
    <w:p w14:paraId="2FC02E37" w14:textId="77777777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 xml:space="preserve">Głośnik - wbudowany </w:t>
      </w:r>
      <w:bookmarkStart w:id="1" w:name="_Hlk55379718"/>
      <w:r w:rsidRPr="00B34241">
        <w:rPr>
          <w:sz w:val="24"/>
          <w:szCs w:val="24"/>
        </w:rPr>
        <w:t>w dron</w:t>
      </w:r>
      <w:bookmarkEnd w:id="1"/>
      <w:r w:rsidRPr="00B34241">
        <w:rPr>
          <w:sz w:val="24"/>
          <w:szCs w:val="24"/>
        </w:rPr>
        <w:t xml:space="preserve"> - pozwalający na przekazywanie wiadomości</w:t>
      </w:r>
      <w:r w:rsidRPr="00B34241">
        <w:rPr>
          <w:sz w:val="24"/>
          <w:szCs w:val="24"/>
        </w:rPr>
        <w:br/>
        <w:t>od sterującego,</w:t>
      </w:r>
    </w:p>
    <w:p w14:paraId="7AB9B70A" w14:textId="77777777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Oświetlenie - wbudowane w dron- pozwalające na wskazywanie drogi</w:t>
      </w:r>
      <w:r w:rsidRPr="00B34241">
        <w:rPr>
          <w:rFonts w:cstheme="minorHAnsi"/>
          <w:sz w:val="24"/>
          <w:szCs w:val="24"/>
        </w:rPr>
        <w:br/>
        <w:t xml:space="preserve">osobom zagubionym/poszukiwanym, zlokalizowanym za pomocą </w:t>
      </w:r>
      <w:proofErr w:type="spellStart"/>
      <w:r w:rsidRPr="00B34241">
        <w:rPr>
          <w:rFonts w:cstheme="minorHAnsi"/>
          <w:sz w:val="24"/>
          <w:szCs w:val="24"/>
        </w:rPr>
        <w:t>drona</w:t>
      </w:r>
      <w:proofErr w:type="spellEnd"/>
      <w:r w:rsidRPr="00B34241">
        <w:rPr>
          <w:rFonts w:cstheme="minorHAnsi"/>
          <w:sz w:val="24"/>
          <w:szCs w:val="24"/>
        </w:rPr>
        <w:t xml:space="preserve">, </w:t>
      </w:r>
    </w:p>
    <w:p w14:paraId="41AFEA47" w14:textId="41212F61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  <w:shd w:val="clear" w:color="auto" w:fill="FFFFFF"/>
        </w:rPr>
        <w:t xml:space="preserve">Światło ostrzegawcze </w:t>
      </w:r>
      <w:r w:rsidRPr="00B34241">
        <w:rPr>
          <w:rFonts w:cstheme="minorHAnsi"/>
          <w:sz w:val="24"/>
          <w:szCs w:val="24"/>
        </w:rPr>
        <w:t xml:space="preserve">- wbudowane w dron - </w:t>
      </w:r>
      <w:r w:rsidRPr="00B34241">
        <w:rPr>
          <w:rFonts w:cstheme="minorHAnsi"/>
          <w:sz w:val="24"/>
          <w:szCs w:val="24"/>
          <w:shd w:val="clear" w:color="auto" w:fill="FFFFFF"/>
        </w:rPr>
        <w:t>pozwalające na optyczną lokalizację</w:t>
      </w:r>
      <w:r w:rsidR="000629A5" w:rsidRPr="00B34241">
        <w:rPr>
          <w:rFonts w:cstheme="minorHAnsi"/>
          <w:sz w:val="24"/>
          <w:szCs w:val="24"/>
          <w:shd w:val="clear" w:color="auto" w:fill="FFFFFF"/>
        </w:rPr>
        <w:br/>
      </w:r>
      <w:proofErr w:type="spellStart"/>
      <w:r w:rsidRPr="00B34241">
        <w:rPr>
          <w:rFonts w:cstheme="minorHAnsi"/>
          <w:sz w:val="24"/>
          <w:szCs w:val="24"/>
          <w:shd w:val="clear" w:color="auto" w:fill="FFFFFF"/>
        </w:rPr>
        <w:t>drona</w:t>
      </w:r>
      <w:proofErr w:type="spellEnd"/>
      <w:r w:rsidRPr="00B34241">
        <w:rPr>
          <w:rFonts w:cstheme="minorHAnsi"/>
          <w:sz w:val="24"/>
          <w:szCs w:val="24"/>
          <w:shd w:val="clear" w:color="auto" w:fill="FFFFFF"/>
        </w:rPr>
        <w:t xml:space="preserve"> pracującego w nocy lub warunkach zmniejszonej widoczności operatorowi</w:t>
      </w:r>
      <w:r w:rsidRPr="00B34241">
        <w:rPr>
          <w:rFonts w:cstheme="minorHAnsi"/>
          <w:sz w:val="24"/>
          <w:szCs w:val="24"/>
          <w:shd w:val="clear" w:color="auto" w:fill="FFFFFF"/>
        </w:rPr>
        <w:br/>
        <w:t>i innym obiektom latającym (np. samoloty/inne drony),</w:t>
      </w:r>
    </w:p>
    <w:p w14:paraId="14BB7226" w14:textId="77777777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Urządzenie do ładowania akumulatora/baterii,</w:t>
      </w:r>
    </w:p>
    <w:p w14:paraId="7616D2CD" w14:textId="77777777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 xml:space="preserve">Karta pamięci dedykowana do </w:t>
      </w:r>
      <w:proofErr w:type="spellStart"/>
      <w:r w:rsidRPr="00B34241">
        <w:rPr>
          <w:rFonts w:cstheme="minorHAnsi"/>
          <w:sz w:val="24"/>
          <w:szCs w:val="24"/>
        </w:rPr>
        <w:t>drona</w:t>
      </w:r>
      <w:proofErr w:type="spellEnd"/>
      <w:r w:rsidRPr="00B34241">
        <w:rPr>
          <w:rFonts w:cstheme="minorHAnsi"/>
          <w:sz w:val="24"/>
          <w:szCs w:val="24"/>
        </w:rPr>
        <w:t xml:space="preserve"> o pojemności minimum 128GB,</w:t>
      </w:r>
    </w:p>
    <w:p w14:paraId="64A1E8BF" w14:textId="77777777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Instrukcja obsługi w formie papierowej lub elektronicznej,</w:t>
      </w:r>
    </w:p>
    <w:p w14:paraId="326AE558" w14:textId="373F3CE8" w:rsidR="00783823" w:rsidRPr="00B34241" w:rsidRDefault="00783823" w:rsidP="00783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Zapasowe śmigła (</w:t>
      </w:r>
      <w:r w:rsidRPr="00B34241">
        <w:rPr>
          <w:rFonts w:cstheme="minorHAnsi"/>
        </w:rPr>
        <w:t>do wymiany w terenie w razie uszkodzenia - min 1/2 ilości normalnie</w:t>
      </w:r>
      <w:r w:rsidR="000629A5" w:rsidRPr="00B34241">
        <w:rPr>
          <w:rFonts w:cstheme="minorHAnsi"/>
        </w:rPr>
        <w:br/>
      </w:r>
      <w:r w:rsidRPr="00B34241">
        <w:rPr>
          <w:rFonts w:cstheme="minorHAnsi"/>
        </w:rPr>
        <w:t>zamontowanych na dronie</w:t>
      </w:r>
      <w:r w:rsidRPr="00B34241">
        <w:rPr>
          <w:rFonts w:cstheme="minorHAnsi"/>
          <w:sz w:val="24"/>
          <w:szCs w:val="24"/>
        </w:rPr>
        <w:t>)</w:t>
      </w:r>
      <w:r w:rsidRPr="00B34241">
        <w:rPr>
          <w:rFonts w:cstheme="minorHAnsi"/>
          <w:b/>
          <w:bCs/>
          <w:sz w:val="24"/>
          <w:szCs w:val="24"/>
        </w:rPr>
        <w:t>,</w:t>
      </w:r>
    </w:p>
    <w:p w14:paraId="49ED2168" w14:textId="77777777" w:rsidR="00783823" w:rsidRPr="00B34241" w:rsidRDefault="00783823" w:rsidP="00783823">
      <w:pPr>
        <w:pStyle w:val="Akapitzlist"/>
        <w:numPr>
          <w:ilvl w:val="0"/>
          <w:numId w:val="2"/>
        </w:numPr>
        <w:spacing w:before="120" w:after="0" w:line="240" w:lineRule="auto"/>
        <w:ind w:left="283" w:hanging="357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Zamawiający wymaga, by dostawa przedmiotu zamówienia nastąpiła do siedziby</w:t>
      </w:r>
      <w:r w:rsidRPr="00B34241">
        <w:rPr>
          <w:sz w:val="24"/>
          <w:szCs w:val="24"/>
        </w:rPr>
        <w:br/>
        <w:t>Zamawiającego w godzinach 9:00 – 14:00 w terminie do 7 dni kalendarzowych od dnia</w:t>
      </w:r>
      <w:r w:rsidRPr="00B34241">
        <w:rPr>
          <w:sz w:val="24"/>
          <w:szCs w:val="24"/>
        </w:rPr>
        <w:br/>
        <w:t>podpisania umowy.</w:t>
      </w:r>
    </w:p>
    <w:p w14:paraId="292774B7" w14:textId="77777777" w:rsidR="00783823" w:rsidRPr="00B34241" w:rsidRDefault="00783823" w:rsidP="00783823">
      <w:pPr>
        <w:pStyle w:val="Akapitzlist"/>
        <w:numPr>
          <w:ilvl w:val="0"/>
          <w:numId w:val="2"/>
        </w:numPr>
        <w:spacing w:before="120" w:after="0" w:line="240" w:lineRule="auto"/>
        <w:ind w:left="283" w:hanging="357"/>
        <w:jc w:val="both"/>
        <w:rPr>
          <w:sz w:val="24"/>
          <w:szCs w:val="24"/>
        </w:rPr>
      </w:pPr>
      <w:r w:rsidRPr="00B34241">
        <w:rPr>
          <w:sz w:val="24"/>
          <w:szCs w:val="24"/>
        </w:rPr>
        <w:lastRenderedPageBreak/>
        <w:t>Dodatkowe wymogi dotyczące realizacji przedmiotu zamówienia:</w:t>
      </w:r>
    </w:p>
    <w:p w14:paraId="69B55377" w14:textId="79B5ACDF" w:rsidR="00783823" w:rsidRPr="00B34241" w:rsidRDefault="00783823" w:rsidP="00783823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Zamawiający wymaga, aby zaoferowane urządzeni</w:t>
      </w:r>
      <w:r w:rsidR="00096125" w:rsidRPr="00B34241">
        <w:rPr>
          <w:sz w:val="24"/>
          <w:szCs w:val="24"/>
        </w:rPr>
        <w:t>e</w:t>
      </w:r>
      <w:r w:rsidRPr="00B34241">
        <w:rPr>
          <w:sz w:val="24"/>
          <w:szCs w:val="24"/>
        </w:rPr>
        <w:t xml:space="preserve"> był</w:t>
      </w:r>
      <w:r w:rsidR="00096125" w:rsidRPr="00B34241">
        <w:rPr>
          <w:sz w:val="24"/>
          <w:szCs w:val="24"/>
        </w:rPr>
        <w:t>o</w:t>
      </w:r>
      <w:r w:rsidRPr="00B34241">
        <w:rPr>
          <w:sz w:val="24"/>
          <w:szCs w:val="24"/>
        </w:rPr>
        <w:t xml:space="preserve"> fabrycznie nowe</w:t>
      </w:r>
      <w:r w:rsidR="0009612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>i nieużywane.</w:t>
      </w:r>
    </w:p>
    <w:p w14:paraId="6C4FE4E7" w14:textId="34EDA65C" w:rsidR="00783823" w:rsidRPr="00B34241" w:rsidRDefault="00783823" w:rsidP="00783823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Zamawiający wymaga aby urządzeni</w:t>
      </w:r>
      <w:r w:rsidR="00096125" w:rsidRPr="00B34241">
        <w:rPr>
          <w:sz w:val="24"/>
          <w:szCs w:val="24"/>
        </w:rPr>
        <w:t>e</w:t>
      </w:r>
      <w:r w:rsidRPr="00B34241">
        <w:rPr>
          <w:sz w:val="24"/>
          <w:szCs w:val="24"/>
        </w:rPr>
        <w:t xml:space="preserve"> dostarczone były w oryginalnych opakowaniach</w:t>
      </w:r>
      <w:r w:rsidR="0009612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>wytwórcy.</w:t>
      </w:r>
    </w:p>
    <w:p w14:paraId="500D689B" w14:textId="77777777" w:rsidR="00783823" w:rsidRPr="00B34241" w:rsidRDefault="00783823" w:rsidP="00783823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sz w:val="24"/>
          <w:szCs w:val="24"/>
        </w:rPr>
      </w:pPr>
      <w:bookmarkStart w:id="2" w:name="_Hlk55375161"/>
      <w:r w:rsidRPr="00B34241">
        <w:rPr>
          <w:sz w:val="24"/>
          <w:szCs w:val="24"/>
        </w:rPr>
        <w:t xml:space="preserve">Wykonawca </w:t>
      </w:r>
      <w:bookmarkEnd w:id="2"/>
      <w:r w:rsidRPr="00B34241">
        <w:rPr>
          <w:sz w:val="24"/>
          <w:szCs w:val="24"/>
        </w:rPr>
        <w:t>zapewnia dostawę kompletnego przedmiotu zamówienia.</w:t>
      </w:r>
    </w:p>
    <w:p w14:paraId="2D72D15C" w14:textId="305ABBA0" w:rsidR="00783823" w:rsidRPr="00B34241" w:rsidRDefault="00783823" w:rsidP="00783823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wykonawca udzieli co najmniej 24 - miesięcznej gwarancji na prawidłowe działanie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>wszystkich elementów dostarczonego zamówienia. Okres gwarancji biegnie od daty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>podpisania protokołu odbioru zamówienia.</w:t>
      </w:r>
    </w:p>
    <w:p w14:paraId="28D6821A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Termin realizacji zamówienia:</w:t>
      </w:r>
    </w:p>
    <w:p w14:paraId="4849E474" w14:textId="77777777" w:rsidR="00783823" w:rsidRPr="00B34241" w:rsidRDefault="00783823" w:rsidP="00783823">
      <w:pPr>
        <w:spacing w:before="120"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Termin realizacji zamówienia  - do 7 dni kalendarzowych od daty podpisania umowy.</w:t>
      </w:r>
    </w:p>
    <w:p w14:paraId="55CE1B25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Kryteria oceny ofert:</w:t>
      </w:r>
    </w:p>
    <w:p w14:paraId="5EF42E96" w14:textId="66AC1559" w:rsidR="00783823" w:rsidRPr="00B34241" w:rsidRDefault="00783823" w:rsidP="00783823">
      <w:pPr>
        <w:spacing w:before="120" w:after="0" w:line="240" w:lineRule="auto"/>
        <w:jc w:val="both"/>
        <w:rPr>
          <w:sz w:val="24"/>
          <w:szCs w:val="24"/>
        </w:rPr>
      </w:pPr>
      <w:r w:rsidRPr="00B34241">
        <w:rPr>
          <w:sz w:val="24"/>
          <w:szCs w:val="24"/>
        </w:rPr>
        <w:t>Do niniejszego zamówienia Zamawiający przyjmuje cenę brutto jako jedyne kryterium oceny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>oferty.</w:t>
      </w:r>
    </w:p>
    <w:p w14:paraId="58AC09A8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Sposób uzyskania informacji dotyczących przedmiotu zamówienia:</w:t>
      </w:r>
    </w:p>
    <w:p w14:paraId="5AFB51B7" w14:textId="2FAC9919" w:rsidR="00783823" w:rsidRPr="00B34241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sz w:val="24"/>
          <w:szCs w:val="24"/>
        </w:rPr>
        <w:t>Informacje dotyczące przedmioty zamówienia udzielane będą przez Pana Arkadiusza Niecka</w:t>
      </w:r>
      <w:r w:rsidR="000629A5" w:rsidRPr="00B34241">
        <w:rPr>
          <w:sz w:val="24"/>
          <w:szCs w:val="24"/>
        </w:rPr>
        <w:br/>
      </w:r>
      <w:r w:rsidRPr="00B34241">
        <w:rPr>
          <w:sz w:val="24"/>
          <w:szCs w:val="24"/>
        </w:rPr>
        <w:t xml:space="preserve">pod numerem telefonu 42 </w:t>
      </w:r>
      <w:r w:rsidRPr="00B34241">
        <w:rPr>
          <w:rFonts w:cstheme="minorHAnsi"/>
          <w:sz w:val="24"/>
          <w:szCs w:val="24"/>
        </w:rPr>
        <w:t>634 84 52.</w:t>
      </w:r>
    </w:p>
    <w:p w14:paraId="767AB198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Termin i forma składania ofert:</w:t>
      </w:r>
    </w:p>
    <w:p w14:paraId="5BFC056F" w14:textId="7F7DF29B" w:rsidR="00783823" w:rsidRPr="00B34241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 xml:space="preserve">Ofertę na załączonym druku należy złożyć </w:t>
      </w:r>
      <w:r w:rsidRPr="00B34241">
        <w:rPr>
          <w:rFonts w:cstheme="minorHAnsi"/>
          <w:b/>
          <w:bCs/>
          <w:sz w:val="24"/>
          <w:szCs w:val="24"/>
        </w:rPr>
        <w:t>do dnia 16 listopada 2020 r. do godziny 10:00</w:t>
      </w:r>
      <w:r w:rsidRPr="00B34241">
        <w:rPr>
          <w:rFonts w:cstheme="minorHAnsi"/>
          <w:sz w:val="24"/>
          <w:szCs w:val="24"/>
        </w:rPr>
        <w:br/>
        <w:t>w biurze podawczym Starostwa Powiatowego w Łodzi ul. H. Sienkiewicza 3, 90-113 Łódź</w:t>
      </w:r>
      <w:r w:rsidR="000629A5" w:rsidRPr="00B34241">
        <w:rPr>
          <w:rFonts w:cstheme="minorHAnsi"/>
          <w:sz w:val="24"/>
          <w:szCs w:val="24"/>
        </w:rPr>
        <w:br/>
      </w:r>
      <w:r w:rsidRPr="00B34241">
        <w:rPr>
          <w:rFonts w:cstheme="minorHAnsi"/>
          <w:sz w:val="24"/>
          <w:szCs w:val="24"/>
        </w:rPr>
        <w:t>(parter) lub drogą elektroniczną na adres e-mail: powiat@lodzkiwschodni.pl</w:t>
      </w:r>
      <w:r w:rsidR="000629A5" w:rsidRPr="00B34241">
        <w:rPr>
          <w:rFonts w:cstheme="minorHAnsi"/>
          <w:sz w:val="24"/>
          <w:szCs w:val="24"/>
        </w:rPr>
        <w:br/>
      </w:r>
      <w:r w:rsidRPr="00B34241">
        <w:rPr>
          <w:rFonts w:cstheme="minorHAnsi"/>
          <w:sz w:val="24"/>
          <w:szCs w:val="24"/>
        </w:rPr>
        <w:t>(nie wymaga się zabezpieczenia oferty złożonej drogą elektroniczną bezpiecznym podpisem elektronicznym).</w:t>
      </w:r>
    </w:p>
    <w:p w14:paraId="6E695ED8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Dodatkowe informacje dla oferenta</w:t>
      </w:r>
    </w:p>
    <w:p w14:paraId="5B687768" w14:textId="267F39FB" w:rsidR="00783823" w:rsidRPr="00B34241" w:rsidRDefault="00783823" w:rsidP="00783823">
      <w:pPr>
        <w:pStyle w:val="Akapitzlist"/>
        <w:numPr>
          <w:ilvl w:val="0"/>
          <w:numId w:val="5"/>
        </w:num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Wykonawca pozostaje związany złożoną ofertą w okresie 30 dni kalendarzowych od daty</w:t>
      </w:r>
      <w:r w:rsidR="000629A5" w:rsidRPr="00B34241">
        <w:rPr>
          <w:rFonts w:cstheme="minorHAnsi"/>
          <w:sz w:val="24"/>
          <w:szCs w:val="24"/>
        </w:rPr>
        <w:br/>
      </w:r>
      <w:r w:rsidRPr="00B34241">
        <w:rPr>
          <w:rFonts w:cstheme="minorHAnsi"/>
          <w:sz w:val="24"/>
          <w:szCs w:val="24"/>
        </w:rPr>
        <w:t>do której wyznaczono składanie oferty.</w:t>
      </w:r>
    </w:p>
    <w:p w14:paraId="51B9C332" w14:textId="127E172D" w:rsidR="00783823" w:rsidRPr="00B34241" w:rsidRDefault="00783823" w:rsidP="00783823">
      <w:pPr>
        <w:pStyle w:val="Akapitzlist"/>
        <w:numPr>
          <w:ilvl w:val="0"/>
          <w:numId w:val="5"/>
        </w:num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 xml:space="preserve">Zamawiający zawrze z Wykonawcą, który złożył najkorzystniejszą ofertę umowę. </w:t>
      </w:r>
      <w:r w:rsidRPr="00B34241">
        <w:rPr>
          <w:rFonts w:cstheme="minorHAnsi"/>
          <w:sz w:val="24"/>
          <w:szCs w:val="24"/>
        </w:rPr>
        <w:br/>
        <w:t xml:space="preserve">Płatność nastąpi przelewem na wskazane na fakturze konto Wykonawcy w </w:t>
      </w:r>
      <w:bookmarkStart w:id="3" w:name="_Hlk55385150"/>
      <w:r w:rsidRPr="00B34241">
        <w:rPr>
          <w:rFonts w:cstheme="minorHAnsi"/>
          <w:sz w:val="24"/>
          <w:szCs w:val="24"/>
        </w:rPr>
        <w:t>terminie</w:t>
      </w:r>
      <w:r w:rsidRPr="00B34241">
        <w:rPr>
          <w:rFonts w:cstheme="minorHAnsi"/>
          <w:sz w:val="24"/>
          <w:szCs w:val="24"/>
        </w:rPr>
        <w:br/>
        <w:t>do 14 dni od daty złożenia faktury.</w:t>
      </w:r>
      <w:bookmarkEnd w:id="3"/>
    </w:p>
    <w:p w14:paraId="5E823D03" w14:textId="77777777" w:rsidR="00783823" w:rsidRPr="00B34241" w:rsidRDefault="00783823" w:rsidP="00783823">
      <w:pPr>
        <w:pStyle w:val="Akapitzlist"/>
        <w:numPr>
          <w:ilvl w:val="0"/>
          <w:numId w:val="5"/>
        </w:num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Fakturę należy wystawić na:</w:t>
      </w:r>
    </w:p>
    <w:p w14:paraId="456B92DA" w14:textId="77777777" w:rsidR="00783823" w:rsidRPr="00B34241" w:rsidRDefault="00783823" w:rsidP="00783823">
      <w:pPr>
        <w:spacing w:after="0" w:line="240" w:lineRule="auto"/>
        <w:ind w:left="284" w:right="4961"/>
        <w:rPr>
          <w:rFonts w:cstheme="minorHAnsi"/>
          <w:b/>
          <w:bCs/>
          <w:sz w:val="24"/>
          <w:szCs w:val="24"/>
        </w:rPr>
      </w:pPr>
      <w:r w:rsidRPr="00B34241">
        <w:rPr>
          <w:rFonts w:cstheme="minorHAnsi"/>
          <w:b/>
          <w:bCs/>
          <w:sz w:val="24"/>
          <w:szCs w:val="24"/>
        </w:rPr>
        <w:t xml:space="preserve">Nabywca: Powiat Łódzki Wschodni </w:t>
      </w:r>
      <w:r w:rsidRPr="00B34241">
        <w:rPr>
          <w:rFonts w:cstheme="minorHAnsi"/>
          <w:b/>
          <w:bCs/>
          <w:sz w:val="24"/>
          <w:szCs w:val="24"/>
        </w:rPr>
        <w:br/>
        <w:t>90 – 113 Łódź,</w:t>
      </w:r>
      <w:r w:rsidRPr="00B34241">
        <w:rPr>
          <w:rFonts w:cstheme="minorHAnsi"/>
          <w:b/>
          <w:bCs/>
          <w:sz w:val="24"/>
          <w:szCs w:val="24"/>
        </w:rPr>
        <w:br/>
        <w:t>ul. H. Sienkiewicza 3</w:t>
      </w:r>
      <w:r w:rsidRPr="00B34241">
        <w:rPr>
          <w:rFonts w:cstheme="minorHAnsi"/>
          <w:b/>
          <w:bCs/>
          <w:sz w:val="24"/>
          <w:szCs w:val="24"/>
        </w:rPr>
        <w:br/>
        <w:t>NIP 725-18-38-572</w:t>
      </w:r>
    </w:p>
    <w:p w14:paraId="4AED8B36" w14:textId="77777777" w:rsidR="00783823" w:rsidRPr="00B34241" w:rsidRDefault="00783823" w:rsidP="00783823">
      <w:pPr>
        <w:spacing w:before="120" w:after="0" w:line="240" w:lineRule="auto"/>
        <w:ind w:left="284" w:right="4536"/>
        <w:rPr>
          <w:rFonts w:cstheme="minorHAnsi"/>
          <w:b/>
          <w:bCs/>
          <w:sz w:val="24"/>
          <w:szCs w:val="24"/>
        </w:rPr>
      </w:pPr>
      <w:r w:rsidRPr="00B34241">
        <w:rPr>
          <w:rFonts w:cstheme="minorHAnsi"/>
          <w:b/>
          <w:bCs/>
          <w:sz w:val="24"/>
          <w:szCs w:val="24"/>
        </w:rPr>
        <w:t>Odbiorca: Starostwo Powiatowe w Łodzi</w:t>
      </w:r>
      <w:r w:rsidRPr="00B34241">
        <w:rPr>
          <w:rFonts w:cstheme="minorHAnsi"/>
          <w:b/>
          <w:bCs/>
          <w:sz w:val="24"/>
          <w:szCs w:val="24"/>
        </w:rPr>
        <w:br/>
        <w:t>90 – 113 Łódź</w:t>
      </w:r>
      <w:r w:rsidRPr="00B34241">
        <w:rPr>
          <w:rFonts w:cstheme="minorHAnsi"/>
          <w:b/>
          <w:bCs/>
          <w:sz w:val="24"/>
          <w:szCs w:val="24"/>
        </w:rPr>
        <w:br/>
        <w:t>ul. H. Sienkiewicza 3</w:t>
      </w:r>
    </w:p>
    <w:p w14:paraId="1602848A" w14:textId="77777777" w:rsidR="00783823" w:rsidRPr="00B34241" w:rsidRDefault="00783823" w:rsidP="00783823">
      <w:pPr>
        <w:pStyle w:val="Akapitzlist"/>
        <w:numPr>
          <w:ilvl w:val="0"/>
          <w:numId w:val="5"/>
        </w:num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Zamawiający może w każdym czasie podjąć decyzję o zakończeniu postepowania</w:t>
      </w:r>
      <w:r w:rsidRPr="00B34241">
        <w:rPr>
          <w:rFonts w:cstheme="minorHAnsi"/>
          <w:sz w:val="24"/>
          <w:szCs w:val="24"/>
        </w:rPr>
        <w:br/>
        <w:t>bez wyboru Wykonawcy lub o unieważnieniu postepowania bez podania przyczyn.</w:t>
      </w:r>
      <w:r w:rsidRPr="00B34241">
        <w:rPr>
          <w:rFonts w:cstheme="minorHAnsi"/>
          <w:sz w:val="24"/>
          <w:szCs w:val="24"/>
        </w:rPr>
        <w:br/>
        <w:t>W takim przypadku Wykonawca nie może żądać od Zamawiającego jakichkolwiek roszczeń.</w:t>
      </w:r>
    </w:p>
    <w:p w14:paraId="79A36783" w14:textId="77777777" w:rsidR="00783823" w:rsidRPr="00B34241" w:rsidRDefault="00783823" w:rsidP="00783823">
      <w:pPr>
        <w:pStyle w:val="Akapitzlist"/>
        <w:numPr>
          <w:ilvl w:val="0"/>
          <w:numId w:val="5"/>
        </w:num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Oferta winna być podpisana przez osobę(-y) upoważnioną(-e) do reprezentowania</w:t>
      </w:r>
      <w:r w:rsidRPr="00B34241">
        <w:rPr>
          <w:rFonts w:cstheme="minorHAnsi"/>
          <w:sz w:val="24"/>
          <w:szCs w:val="24"/>
        </w:rPr>
        <w:br/>
        <w:t>Wykonawcy.</w:t>
      </w:r>
    </w:p>
    <w:p w14:paraId="0CC71470" w14:textId="77777777" w:rsidR="00783823" w:rsidRPr="00B34241" w:rsidRDefault="00783823" w:rsidP="00783823">
      <w:pPr>
        <w:pStyle w:val="Akapitzlist"/>
        <w:numPr>
          <w:ilvl w:val="0"/>
          <w:numId w:val="5"/>
        </w:num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lastRenderedPageBreak/>
        <w:t>O zachowaniu terminu złożenia oferty decyduje data wpływu oferty do Starostwa</w:t>
      </w:r>
      <w:r w:rsidRPr="00B34241">
        <w:rPr>
          <w:rFonts w:cstheme="minorHAnsi"/>
          <w:sz w:val="24"/>
          <w:szCs w:val="24"/>
        </w:rPr>
        <w:br/>
        <w:t>Powiatowego w Łodzi. Oferty złożone po terminie nie będą rozpatrywane.</w:t>
      </w:r>
    </w:p>
    <w:p w14:paraId="4C67CC4D" w14:textId="77777777" w:rsidR="00783823" w:rsidRPr="00B34241" w:rsidRDefault="00783823" w:rsidP="00783823">
      <w:pPr>
        <w:spacing w:after="0" w:line="240" w:lineRule="auto"/>
        <w:jc w:val="both"/>
        <w:rPr>
          <w:sz w:val="16"/>
          <w:szCs w:val="16"/>
        </w:rPr>
      </w:pPr>
    </w:p>
    <w:p w14:paraId="451587FB" w14:textId="77777777" w:rsidR="00783823" w:rsidRPr="00B34241" w:rsidRDefault="00783823" w:rsidP="0078382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34241">
        <w:rPr>
          <w:b/>
          <w:bCs/>
          <w:sz w:val="24"/>
          <w:szCs w:val="24"/>
        </w:rPr>
        <w:t>Informacja o wyborze najkorzystniejszej oferty:</w:t>
      </w:r>
    </w:p>
    <w:p w14:paraId="660E7223" w14:textId="77777777" w:rsidR="00783823" w:rsidRPr="00B34241" w:rsidRDefault="00783823" w:rsidP="0078382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>Informacja o wyborze najkorzystniejszej oferty zawierająca: nazwę (firmy) siedzibę</w:t>
      </w:r>
      <w:r w:rsidRPr="00B34241">
        <w:rPr>
          <w:rFonts w:cstheme="minorHAnsi"/>
          <w:sz w:val="24"/>
          <w:szCs w:val="24"/>
        </w:rPr>
        <w:br/>
        <w:t>i adres Wykonawcy, którego ofertę wybrano zostanie zamieszczona w BIP Powiatu</w:t>
      </w:r>
      <w:r w:rsidRPr="00B34241">
        <w:rPr>
          <w:rFonts w:cstheme="minorHAnsi"/>
          <w:sz w:val="24"/>
          <w:szCs w:val="24"/>
        </w:rPr>
        <w:br/>
        <w:t>Łódzkiego Wschodniego i przekazana wszystkim oferentom telefonicznie</w:t>
      </w:r>
    </w:p>
    <w:p w14:paraId="533D8D45" w14:textId="77777777" w:rsidR="00783823" w:rsidRPr="00B34241" w:rsidRDefault="00783823" w:rsidP="0078382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34241">
        <w:rPr>
          <w:rFonts w:cstheme="minorHAnsi"/>
          <w:sz w:val="24"/>
          <w:szCs w:val="24"/>
        </w:rPr>
        <w:t xml:space="preserve">Zamawiający zawrze umowę z Wykonawcą, który przedłoży najkorzystniejszą ofertę. </w:t>
      </w:r>
    </w:p>
    <w:p w14:paraId="7B6160C3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61CA0ABB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1F0A855F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1AB5464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54D17A16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3457E47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1C0A2CEE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4D6A76B6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8590334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59DCA89F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13DC796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A1E8794" w14:textId="77777777" w:rsidR="00783823" w:rsidRPr="00D163F7" w:rsidRDefault="00783823" w:rsidP="0078382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163F7">
        <w:rPr>
          <w:rFonts w:cstheme="minorHAnsi"/>
          <w:sz w:val="24"/>
          <w:szCs w:val="24"/>
        </w:rPr>
        <w:t>Załączniki:</w:t>
      </w:r>
    </w:p>
    <w:p w14:paraId="40441A8C" w14:textId="20DD88FD" w:rsidR="00783823" w:rsidRPr="00D163F7" w:rsidRDefault="00783823" w:rsidP="00D163F7">
      <w:pPr>
        <w:pStyle w:val="Akapitzlist"/>
        <w:numPr>
          <w:ilvl w:val="0"/>
          <w:numId w:val="7"/>
        </w:numPr>
        <w:spacing w:after="240" w:line="240" w:lineRule="auto"/>
        <w:ind w:left="426" w:right="4961"/>
        <w:rPr>
          <w:sz w:val="24"/>
          <w:szCs w:val="24"/>
        </w:rPr>
      </w:pPr>
      <w:r w:rsidRPr="00D163F7">
        <w:rPr>
          <w:rFonts w:cstheme="minorHAnsi"/>
          <w:sz w:val="24"/>
          <w:szCs w:val="24"/>
        </w:rPr>
        <w:t xml:space="preserve">Formularz oferty na </w:t>
      </w:r>
      <w:r w:rsidRPr="00D163F7">
        <w:rPr>
          <w:sz w:val="24"/>
          <w:szCs w:val="24"/>
        </w:rPr>
        <w:t xml:space="preserve">zakup i dostawę bezzałogowego statku powietrznego – </w:t>
      </w:r>
      <w:proofErr w:type="spellStart"/>
      <w:r w:rsidRPr="00D163F7">
        <w:rPr>
          <w:sz w:val="24"/>
          <w:szCs w:val="24"/>
        </w:rPr>
        <w:t>drona</w:t>
      </w:r>
      <w:proofErr w:type="spellEnd"/>
      <w:r w:rsidRPr="00D163F7">
        <w:rPr>
          <w:sz w:val="24"/>
          <w:szCs w:val="24"/>
        </w:rPr>
        <w:t>.</w:t>
      </w:r>
    </w:p>
    <w:p w14:paraId="6DDD2441" w14:textId="0DE029B0" w:rsidR="00D163F7" w:rsidRPr="00D163F7" w:rsidRDefault="00D163F7" w:rsidP="00D163F7">
      <w:pPr>
        <w:pStyle w:val="Akapitzlist"/>
        <w:numPr>
          <w:ilvl w:val="0"/>
          <w:numId w:val="7"/>
        </w:numPr>
        <w:spacing w:after="240" w:line="240" w:lineRule="auto"/>
        <w:ind w:left="426" w:right="4961"/>
        <w:rPr>
          <w:rFonts w:cstheme="minorHAnsi"/>
          <w:sz w:val="24"/>
          <w:szCs w:val="24"/>
        </w:rPr>
      </w:pPr>
      <w:r w:rsidRPr="00D163F7">
        <w:rPr>
          <w:rFonts w:cstheme="minorHAnsi"/>
          <w:sz w:val="24"/>
          <w:szCs w:val="24"/>
        </w:rPr>
        <w:t>Projekt umowy</w:t>
      </w:r>
    </w:p>
    <w:sectPr w:rsidR="00D163F7" w:rsidRPr="00D163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0AD0" w14:textId="77777777" w:rsidR="00695D7C" w:rsidRDefault="00695D7C" w:rsidP="00695D7C">
      <w:pPr>
        <w:spacing w:after="0" w:line="240" w:lineRule="auto"/>
      </w:pPr>
      <w:r>
        <w:separator/>
      </w:r>
    </w:p>
  </w:endnote>
  <w:endnote w:type="continuationSeparator" w:id="0">
    <w:p w14:paraId="0F34579E" w14:textId="77777777" w:rsidR="00695D7C" w:rsidRDefault="00695D7C" w:rsidP="006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726712"/>
      <w:docPartObj>
        <w:docPartGallery w:val="Page Numbers (Bottom of Page)"/>
        <w:docPartUnique/>
      </w:docPartObj>
    </w:sdtPr>
    <w:sdtEndPr/>
    <w:sdtContent>
      <w:p w14:paraId="7832DA6B" w14:textId="30934215" w:rsidR="00695D7C" w:rsidRDefault="00695D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6E783940" w14:textId="77777777" w:rsidR="00695D7C" w:rsidRDefault="00695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E21C" w14:textId="77777777" w:rsidR="00695D7C" w:rsidRDefault="00695D7C" w:rsidP="00695D7C">
      <w:pPr>
        <w:spacing w:after="0" w:line="240" w:lineRule="auto"/>
      </w:pPr>
      <w:r>
        <w:separator/>
      </w:r>
    </w:p>
  </w:footnote>
  <w:footnote w:type="continuationSeparator" w:id="0">
    <w:p w14:paraId="7FC8E0BC" w14:textId="77777777" w:rsidR="00695D7C" w:rsidRDefault="00695D7C" w:rsidP="0069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F1A"/>
    <w:multiLevelType w:val="hybridMultilevel"/>
    <w:tmpl w:val="DD06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5B4E"/>
    <w:multiLevelType w:val="hybridMultilevel"/>
    <w:tmpl w:val="094A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2720"/>
    <w:multiLevelType w:val="hybridMultilevel"/>
    <w:tmpl w:val="3F1EB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07FD"/>
    <w:multiLevelType w:val="hybridMultilevel"/>
    <w:tmpl w:val="44E6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F4D"/>
    <w:multiLevelType w:val="hybridMultilevel"/>
    <w:tmpl w:val="F8E2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32AC4"/>
    <w:multiLevelType w:val="hybridMultilevel"/>
    <w:tmpl w:val="B3E6F6EA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F4518"/>
    <w:multiLevelType w:val="hybridMultilevel"/>
    <w:tmpl w:val="D8109AFA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23"/>
    <w:rsid w:val="000629A5"/>
    <w:rsid w:val="00096125"/>
    <w:rsid w:val="001D5295"/>
    <w:rsid w:val="005C21E9"/>
    <w:rsid w:val="00695D7C"/>
    <w:rsid w:val="00783823"/>
    <w:rsid w:val="009E53E1"/>
    <w:rsid w:val="00B34241"/>
    <w:rsid w:val="00CD57F3"/>
    <w:rsid w:val="00D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2A8"/>
  <w15:chartTrackingRefBased/>
  <w15:docId w15:val="{602EDCE0-791E-4337-9BF5-B71CC6B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8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D7C"/>
  </w:style>
  <w:style w:type="paragraph" w:styleId="Stopka">
    <w:name w:val="footer"/>
    <w:basedOn w:val="Normalny"/>
    <w:link w:val="StopkaZnak"/>
    <w:uiPriority w:val="99"/>
    <w:unhideWhenUsed/>
    <w:rsid w:val="0069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D7C"/>
  </w:style>
  <w:style w:type="character" w:styleId="Hipercze">
    <w:name w:val="Hyperlink"/>
    <w:basedOn w:val="Domylnaczcionkaakapitu"/>
    <w:uiPriority w:val="99"/>
    <w:unhideWhenUsed/>
    <w:rsid w:val="000629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Pawlicki</dc:creator>
  <cp:keywords/>
  <dc:description/>
  <cp:lastModifiedBy>Sławomir Pawlicki</cp:lastModifiedBy>
  <cp:revision>9</cp:revision>
  <cp:lastPrinted>2020-11-09T08:53:00Z</cp:lastPrinted>
  <dcterms:created xsi:type="dcterms:W3CDTF">2020-11-06T12:30:00Z</dcterms:created>
  <dcterms:modified xsi:type="dcterms:W3CDTF">2020-11-09T08:53:00Z</dcterms:modified>
</cp:coreProperties>
</file>